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  <w:sectPr>
          <w:pgSz w:h="15840" w:w="12240" w:orient="portrait"/>
          <w:pgMar w:bottom="0" w:top="0" w:left="0" w:right="0" w:header="0" w:footer="0"/>
          <w:pgNumType w:start="1"/>
        </w:sectPr>
      </w:pPr>
      <w:r w:rsidDel="00000000" w:rsidR="00000000" w:rsidRPr="00000000">
        <w:rPr/>
        <w:drawing>
          <wp:inline distB="114300" distT="114300" distL="114300" distR="114300">
            <wp:extent cx="7772400" cy="100584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u w:val="single"/>
          <w:rtl w:val="0"/>
        </w:rPr>
        <w:t xml:space="preserve">Fondo de Apoyo para Institutos y Centros de Investigación, Creación Artística e Innovación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jc w:val="center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0"/>
          <w:szCs w:val="30"/>
          <w:rtl w:val="0"/>
        </w:rPr>
        <w:t xml:space="preserve">ANEXO 3</w:t>
        <w:br w:type="textWrapping"/>
        <w:t xml:space="preserve">ANTECEDENTES EQUIPO DE TRABAJO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52.00000000000003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Complete todos los campos solicitados. La información deberá ser clara, consistente y verificable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line="252.00000000000003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IDENTIFICACIÓN DEL EQUIPO RESPONSABLE</w:t>
      </w:r>
    </w:p>
    <w:tbl>
      <w:tblPr>
        <w:tblStyle w:val="Table1"/>
        <w:tblW w:w="9216.0" w:type="dxa"/>
        <w:jc w:val="center"/>
        <w:tblLayout w:type="fixed"/>
        <w:tblLook w:val="0400"/>
      </w:tblPr>
      <w:tblGrid>
        <w:gridCol w:w="3672"/>
        <w:gridCol w:w="5544"/>
        <w:tblGridChange w:id="0">
          <w:tblGrid>
            <w:gridCol w:w="3672"/>
            <w:gridCol w:w="55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Nombre del Instituto / Centro propuesto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Tipo de Instituto / Centro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Investigación / Creación Artística / Innovación / Interdisciplinario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Facultad, escuela o unidad académica 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Director/a o académico/a 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Líneas o áreas principales de trabajo</w:t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140" w:befor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 EQUIPO DE TRABAJO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Completar una ficha por cada integrante que tendrá una participación relevante en el Insituto o Centro. Los antecedentes deben permitir identificar su aporte específico y su pertinencia respecto de las líneas de trabajo propuestas.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="252.00000000000003" w:lineRule="auto"/>
        <w:jc w:val="both"/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2.1 Identificación del integrante del equipo:</w:t>
      </w:r>
    </w:p>
    <w:tbl>
      <w:tblPr>
        <w:tblStyle w:val="Table2"/>
        <w:tblW w:w="9216.0" w:type="dxa"/>
        <w:jc w:val="center"/>
        <w:tblLayout w:type="fixed"/>
        <w:tblLook w:val="0400"/>
      </w:tblPr>
      <w:tblGrid>
        <w:gridCol w:w="3672"/>
        <w:gridCol w:w="5544"/>
        <w:tblGridChange w:id="0">
          <w:tblGrid>
            <w:gridCol w:w="3672"/>
            <w:gridCol w:w="55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Nombre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Institución y unidad de adscripción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Investigación / Creación Artística / Innovación / Interdisciplinario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.0898437499999" w:hRule="atLeast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Cargo o función actual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Formación académica y grados obtenidos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Rol y principales responsabilidades en el Instituto / Centro</w:t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Dedicación o nivel de participación previsto</w:t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shd w:fill="eaf6fb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Perfil CUD</w:t>
            </w:r>
          </w:p>
        </w:tc>
        <w:tc>
          <w:tcPr>
            <w:tcBorders>
              <w:top w:color="7d7d7d" w:space="0" w:sz="6" w:val="single"/>
              <w:left w:color="7d7d7d" w:space="0" w:sz="6" w:val="single"/>
              <w:bottom w:color="7d7d7d" w:space="0" w:sz="6" w:val="single"/>
              <w:right w:color="7d7d7d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after="240" w:before="240" w:line="252.00000000000003" w:lineRule="auto"/>
        <w:jc w:val="both"/>
        <w:rPr>
          <w:rFonts w:ascii="Roboto" w:cs="Roboto" w:eastAsia="Roboto" w:hAnsi="Roboto"/>
          <w:i w:val="1"/>
          <w:i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2.2 Trayectoria y experiencia relevante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6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Resumir la experiencia más pertinente para el Instituto o  Centro: trayectoria académica o profesional, líneas de investigación, creación artística o innovación, especialización, responsabilidades y logros relevantes. Priorizar antecedentes relacionados con las líneas de trabajo y objetivos del Instituto / Centro.</w:t>
      </w:r>
    </w:p>
    <w:p w:rsidR="00000000" w:rsidDel="00000000" w:rsidP="00000000" w:rsidRDefault="00000000" w:rsidRPr="00000000" w14:paraId="00000026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74849252"/>
        <w:tag w:val="goog_rdk_0"/>
      </w:sdtPr>
      <w:sdtContent>
        <w:tbl>
          <w:tblPr>
            <w:tblStyle w:val="Table3"/>
            <w:tblW w:w="9858.0" w:type="dxa"/>
            <w:jc w:val="left"/>
            <w:tblBorders>
              <w:top w:color="7d7d7d" w:space="0" w:sz="8" w:val="single"/>
              <w:left w:color="7d7d7d" w:space="0" w:sz="8" w:val="single"/>
              <w:bottom w:color="7d7d7d" w:space="0" w:sz="8" w:val="single"/>
              <w:right w:color="7d7d7d" w:space="0" w:sz="8" w:val="single"/>
              <w:insideH w:color="7d7d7d" w:space="0" w:sz="8" w:val="single"/>
              <w:insideV w:color="7d7d7d" w:space="0" w:sz="8" w:val="single"/>
            </w:tblBorders>
            <w:tblLayout w:type="fixed"/>
            <w:tblLook w:val="0600"/>
          </w:tblPr>
          <w:tblGrid>
            <w:gridCol w:w="9858"/>
            <w:tblGridChange w:id="0">
              <w:tblGrid>
                <w:gridCol w:w="985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B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="252.00000000000003" w:lineRule="auto"/>
        <w:jc w:val="both"/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2.3 Proyectos e iniciativas anteriores</w:t>
      </w:r>
    </w:p>
    <w:p w:rsidR="00000000" w:rsidDel="00000000" w:rsidP="00000000" w:rsidRDefault="00000000" w:rsidRPr="00000000" w14:paraId="0000002D">
      <w:pPr>
        <w:spacing w:after="6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Registrar proyectos o iniciativas relevantes de investigación, desarrollo, innovación, emprendimiento, transferencia, creación artística o vinculación. Incluir únicamente aquellos que permitan demostrar experiencia o capacidades pertinentes.</w:t>
      </w:r>
    </w:p>
    <w:p w:rsidR="00000000" w:rsidDel="00000000" w:rsidP="00000000" w:rsidRDefault="00000000" w:rsidRPr="00000000" w14:paraId="0000002E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251941"/>
        <w:tag w:val="goog_rdk_1"/>
      </w:sdtPr>
      <w:sdtContent>
        <w:tbl>
          <w:tblPr>
            <w:tblStyle w:val="Table4"/>
            <w:tblW w:w="9858.0" w:type="dxa"/>
            <w:jc w:val="left"/>
            <w:tblBorders>
              <w:top w:color="7d7d7d" w:space="0" w:sz="8" w:val="single"/>
              <w:left w:color="7d7d7d" w:space="0" w:sz="8" w:val="single"/>
              <w:bottom w:color="7d7d7d" w:space="0" w:sz="8" w:val="single"/>
              <w:right w:color="7d7d7d" w:space="0" w:sz="8" w:val="single"/>
              <w:insideH w:color="7d7d7d" w:space="0" w:sz="8" w:val="single"/>
              <w:insideV w:color="7d7d7d" w:space="0" w:sz="8" w:val="single"/>
            </w:tblBorders>
            <w:tblLayout w:type="fixed"/>
            <w:tblLook w:val="0600"/>
          </w:tblPr>
          <w:tblGrid>
            <w:gridCol w:w="1971.6"/>
            <w:gridCol w:w="1971.6"/>
            <w:gridCol w:w="1971.6"/>
            <w:gridCol w:w="1971.6"/>
            <w:gridCol w:w="1971.6"/>
            <w:tblGridChange w:id="0">
              <w:tblGrid>
                <w:gridCol w:w="1971.6"/>
                <w:gridCol w:w="1971.6"/>
                <w:gridCol w:w="1971.6"/>
                <w:gridCol w:w="1971.6"/>
                <w:gridCol w:w="1971.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Proyecto o iniciativa</w:t>
                </w:r>
              </w:p>
            </w:tc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Institución/entidad financiadora</w:t>
                </w:r>
              </w:p>
            </w:tc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Rol desempeñado</w:t>
                </w:r>
              </w:p>
            </w:tc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Año o periodo</w:t>
                </w:r>
              </w:p>
            </w:tc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Resultados principales y relación con el Instituto / Centro</w:t>
                </w:r>
              </w:p>
            </w:tc>
          </w:tr>
          <w:tr>
            <w:trPr>
              <w:cantSplit w:val="0"/>
              <w:trHeight w:val="447.04101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3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line="252.00000000000003" w:lineRule="auto"/>
        <w:jc w:val="both"/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2.4 Producción académica, científica, artística o tecnológica</w:t>
      </w:r>
    </w:p>
    <w:p w:rsidR="00000000" w:rsidDel="00000000" w:rsidP="00000000" w:rsidRDefault="00000000" w:rsidRPr="00000000" w14:paraId="00000045">
      <w:pPr>
        <w:spacing w:after="6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Seleccionar los resultados más relevantes y pertinentes para el Insituto o  Centro. Indicar referencias o enlaces que permitan verificar la información; en el caso de resultados colectivos, precisar el rol del/de la integrante.</w:t>
      </w:r>
    </w:p>
    <w:p w:rsidR="00000000" w:rsidDel="00000000" w:rsidP="00000000" w:rsidRDefault="00000000" w:rsidRPr="00000000" w14:paraId="00000046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16899241"/>
        <w:tag w:val="goog_rdk_2"/>
      </w:sdtPr>
      <w:sdtContent>
        <w:tbl>
          <w:tblPr>
            <w:tblStyle w:val="Table5"/>
            <w:tblW w:w="9840.0" w:type="dxa"/>
            <w:jc w:val="left"/>
            <w:tblBorders>
              <w:top w:color="7d7d7d" w:space="0" w:sz="8" w:val="single"/>
              <w:left w:color="7d7d7d" w:space="0" w:sz="8" w:val="single"/>
              <w:bottom w:color="7d7d7d" w:space="0" w:sz="8" w:val="single"/>
              <w:right w:color="7d7d7d" w:space="0" w:sz="8" w:val="single"/>
              <w:insideH w:color="7d7d7d" w:space="0" w:sz="8" w:val="single"/>
              <w:insideV w:color="7d7d7d" w:space="0" w:sz="8" w:val="single"/>
            </w:tblBorders>
            <w:tblLayout w:type="fixed"/>
            <w:tblLook w:val="0600"/>
          </w:tblPr>
          <w:tblGrid>
            <w:gridCol w:w="3150"/>
            <w:gridCol w:w="2910"/>
            <w:gridCol w:w="1320"/>
            <w:gridCol w:w="2460"/>
            <w:tblGridChange w:id="0">
              <w:tblGrid>
                <w:gridCol w:w="3150"/>
                <w:gridCol w:w="2910"/>
                <w:gridCol w:w="1320"/>
                <w:gridCol w:w="24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widowControl w:val="0"/>
                  <w:spacing w:after="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Tipo de resultado</w:t>
                </w:r>
              </w:p>
            </w:tc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widowControl w:val="0"/>
                  <w:spacing w:after="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Referencia o medio de verificación (enlace/anexo)</w:t>
                </w:r>
              </w:p>
            </w:tc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widowControl w:val="0"/>
                  <w:spacing w:after="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Año</w:t>
                </w:r>
              </w:p>
            </w:tc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widowControl w:val="0"/>
                  <w:spacing w:after="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Rol o contribución</w:t>
                </w:r>
              </w:p>
            </w:tc>
          </w:tr>
          <w:tr>
            <w:trPr>
              <w:cantSplit w:val="0"/>
              <w:trHeight w:val="447.04101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Publicaciones científicas o académicas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Libros, capítulos u otras publicaciones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Obras, exposiciones o creaciones artísticas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Prototipos, desarrollos tecnológicos o software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Patentes u otros derechos de propiedad intelectual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7.04101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Licencias, transferencias o acuerdos de colaboración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Premios, reconocimientos u otros resultados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7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20" w:line="252.00000000000003" w:lineRule="auto"/>
        <w:jc w:val="both"/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2.5 Experiencia en transferencia y vinculación</w:t>
      </w:r>
    </w:p>
    <w:p w:rsidR="00000000" w:rsidDel="00000000" w:rsidP="00000000" w:rsidRDefault="00000000" w:rsidRPr="00000000" w14:paraId="00000069">
      <w:pPr>
        <w:spacing w:after="6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Describir experiencias relevantes en aplicación de resultados de investigación, validación o escalamiento de soluciones, transferencia de conocimientos o tecnología, colaboración con empresas u organismos públicos, emprendimiento, trabajo con comunidades o generación de impacto. Señalar el rol desempeñado y los resultados obtenidos.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90420319"/>
        <w:tag w:val="goog_rdk_3"/>
      </w:sdtPr>
      <w:sdtContent>
        <w:tbl>
          <w:tblPr>
            <w:tblStyle w:val="Table6"/>
            <w:tblW w:w="9858.0" w:type="dxa"/>
            <w:jc w:val="left"/>
            <w:tblBorders>
              <w:top w:color="7d7d7d" w:space="0" w:sz="8" w:val="single"/>
              <w:left w:color="7d7d7d" w:space="0" w:sz="8" w:val="single"/>
              <w:bottom w:color="7d7d7d" w:space="0" w:sz="8" w:val="single"/>
              <w:right w:color="7d7d7d" w:space="0" w:sz="8" w:val="single"/>
              <w:insideH w:color="7d7d7d" w:space="0" w:sz="8" w:val="single"/>
              <w:insideV w:color="7d7d7d" w:space="0" w:sz="8" w:val="single"/>
            </w:tblBorders>
            <w:tblLayout w:type="fixed"/>
            <w:tblLook w:val="0600"/>
          </w:tblPr>
          <w:tblGrid>
            <w:gridCol w:w="9858"/>
            <w:tblGridChange w:id="0">
              <w:tblGrid>
                <w:gridCol w:w="985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C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D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E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F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line="252.00000000000003" w:lineRule="auto"/>
        <w:jc w:val="both"/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2.6 Formación de estudiantes y desarrollo de capacidades</w:t>
      </w:r>
    </w:p>
    <w:p w:rsidR="00000000" w:rsidDel="00000000" w:rsidP="00000000" w:rsidRDefault="00000000" w:rsidRPr="00000000" w14:paraId="00000071">
      <w:pPr>
        <w:spacing w:after="6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Indicar la experiencia en dirección, codirección, supervisión o participación en actividades formativas de estudiantes de pregrado y posgrado. Informar cifras o resultados cuando estén disponibles y sean pertinentes.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88882306"/>
        <w:tag w:val="goog_rdk_4"/>
      </w:sdtPr>
      <w:sdtContent>
        <w:tbl>
          <w:tblPr>
            <w:tblStyle w:val="Table7"/>
            <w:tblW w:w="9840.0" w:type="dxa"/>
            <w:jc w:val="left"/>
            <w:tblBorders>
              <w:top w:color="7d7d7d" w:space="0" w:sz="8" w:val="single"/>
              <w:left w:color="7d7d7d" w:space="0" w:sz="8" w:val="single"/>
              <w:bottom w:color="7d7d7d" w:space="0" w:sz="8" w:val="single"/>
              <w:right w:color="7d7d7d" w:space="0" w:sz="8" w:val="single"/>
              <w:insideH w:color="7d7d7d" w:space="0" w:sz="8" w:val="single"/>
              <w:insideV w:color="7d7d7d" w:space="0" w:sz="8" w:val="single"/>
            </w:tblBorders>
            <w:tblLayout w:type="fixed"/>
            <w:tblLook w:val="0600"/>
          </w:tblPr>
          <w:tblGrid>
            <w:gridCol w:w="3150"/>
            <w:gridCol w:w="1500"/>
            <w:gridCol w:w="2220"/>
            <w:gridCol w:w="2970"/>
            <w:tblGridChange w:id="0">
              <w:tblGrid>
                <w:gridCol w:w="3150"/>
                <w:gridCol w:w="1500"/>
                <w:gridCol w:w="2220"/>
                <w:gridCol w:w="29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widowControl w:val="0"/>
                  <w:spacing w:after="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Tipo de participación</w:t>
                </w:r>
              </w:p>
            </w:tc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widowControl w:val="0"/>
                  <w:spacing w:after="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Número de estudiantes</w:t>
                </w:r>
              </w:p>
            </w:tc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widowControl w:val="0"/>
                  <w:spacing w:after="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Área o temática</w:t>
                </w:r>
              </w:p>
            </w:tc>
            <w:tc>
              <w:tcPr>
                <w:shd w:fill="dcef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widowControl w:val="0"/>
                  <w:spacing w:after="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Rol y resultados</w:t>
                </w:r>
              </w:p>
            </w:tc>
          </w:tr>
          <w:tr>
            <w:trPr>
              <w:cantSplit w:val="0"/>
              <w:trHeight w:val="447.04101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Tesis o memorias de pregrado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B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Tesis de magíster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D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Tesis de doctorado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1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Prácticas profesionales o proyectos de título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7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1"/>
                    <w:szCs w:val="21"/>
                    <w:rtl w:val="0"/>
                  </w:rPr>
                  <w:t xml:space="preserve">Otras actividades formativas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9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B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120" w:line="252.00000000000003" w:lineRule="auto"/>
        <w:jc w:val="both"/>
        <w:rPr>
          <w:rFonts w:ascii="Roboto" w:cs="Roboto" w:eastAsia="Roboto" w:hAnsi="Roboto"/>
          <w:b w:val="1"/>
          <w:bCs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1"/>
          <w:szCs w:val="21"/>
          <w:rtl w:val="0"/>
        </w:rPr>
        <w:t xml:space="preserve">2.7 Redes y colaboraciones</w:t>
      </w:r>
    </w:p>
    <w:p w:rsidR="00000000" w:rsidDel="00000000" w:rsidP="00000000" w:rsidRDefault="00000000" w:rsidRPr="00000000" w14:paraId="0000008E">
      <w:pPr>
        <w:spacing w:after="6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Identificar redes, alianzas o colaboraciones académicas, científicas, artísticas, tecnológicas o profesionales pertinentes para el Instituto o  centro. Precisar el tipo de vínculo, su vigencia y los aportes o resultados que podrían contribuir al desarrollo del centro.</w:t>
      </w:r>
    </w:p>
    <w:p w:rsidR="00000000" w:rsidDel="00000000" w:rsidP="00000000" w:rsidRDefault="00000000" w:rsidRPr="00000000" w14:paraId="0000008F">
      <w:pPr>
        <w:spacing w:after="240" w:before="24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50079003"/>
        <w:tag w:val="goog_rdk_5"/>
      </w:sdtPr>
      <w:sdtContent>
        <w:tbl>
          <w:tblPr>
            <w:tblStyle w:val="Table8"/>
            <w:tblpPr w:leftFromText="180" w:rightFromText="180" w:topFromText="180" w:bottomFromText="180" w:vertAnchor="text" w:horzAnchor="text" w:tblpX="234.00000000000034" w:tblpY="0"/>
            <w:tblW w:w="9858.0" w:type="dxa"/>
            <w:jc w:val="left"/>
            <w:tblBorders>
              <w:top w:color="7d7d7d" w:space="0" w:sz="8" w:val="single"/>
              <w:left w:color="7d7d7d" w:space="0" w:sz="8" w:val="single"/>
              <w:bottom w:color="7d7d7d" w:space="0" w:sz="8" w:val="single"/>
              <w:right w:color="7d7d7d" w:space="0" w:sz="8" w:val="single"/>
              <w:insideH w:color="7d7d7d" w:space="0" w:sz="8" w:val="single"/>
              <w:insideV w:color="7d7d7d" w:space="0" w:sz="8" w:val="single"/>
            </w:tblBorders>
            <w:tblLayout w:type="fixed"/>
            <w:tblLook w:val="0600"/>
          </w:tblPr>
          <w:tblGrid>
            <w:gridCol w:w="3012.4665936473166"/>
            <w:gridCol w:w="3422.7667031763417"/>
            <w:gridCol w:w="3422.7667031763417"/>
            <w:tblGridChange w:id="0">
              <w:tblGrid>
                <w:gridCol w:w="3012.4665936473166"/>
                <w:gridCol w:w="3422.7667031763417"/>
                <w:gridCol w:w="3422.766703176341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ceff8" w:val="clear"/>
              </w:tcPr>
              <w:p w:rsidR="00000000" w:rsidDel="00000000" w:rsidP="00000000" w:rsidRDefault="00000000" w:rsidRPr="00000000" w14:paraId="00000091">
                <w:pPr>
                  <w:widowControl w:val="0"/>
                  <w:spacing w:after="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Institución, red o entidad</w:t>
                </w:r>
              </w:p>
            </w:tc>
            <w:tc>
              <w:tcPr>
                <w:shd w:fill="dceff8" w:val="clear"/>
              </w:tcPr>
              <w:p w:rsidR="00000000" w:rsidDel="00000000" w:rsidP="00000000" w:rsidRDefault="00000000" w:rsidRPr="00000000" w14:paraId="00000092">
                <w:pPr>
                  <w:widowControl w:val="0"/>
                  <w:spacing w:after="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Tipo y vigencia del título</w:t>
                </w:r>
              </w:p>
            </w:tc>
            <w:tc>
              <w:tcPr>
                <w:shd w:fill="dceff8" w:val="clear"/>
              </w:tcPr>
              <w:p w:rsidR="00000000" w:rsidDel="00000000" w:rsidP="00000000" w:rsidRDefault="00000000" w:rsidRPr="00000000" w14:paraId="00000093">
                <w:pPr>
                  <w:widowControl w:val="0"/>
                  <w:spacing w:after="0" w:line="240" w:lineRule="auto"/>
                  <w:jc w:val="center"/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sz w:val="21"/>
                    <w:szCs w:val="21"/>
                    <w:rtl w:val="0"/>
                  </w:rPr>
                  <w:t xml:space="preserve">Aportes o resultados relevantes para el  Instituto / Centro</w:t>
                </w:r>
              </w:p>
            </w:tc>
          </w:tr>
          <w:tr>
            <w:trPr>
              <w:cantSplit w:val="0"/>
              <w:trHeight w:val="447.041015625" w:hRule="atLeast"/>
              <w:tblHeader w:val="0"/>
            </w:trPr>
            <w:tc>
              <w:tcPr/>
              <w:p w:rsidR="00000000" w:rsidDel="00000000" w:rsidP="00000000" w:rsidRDefault="00000000" w:rsidRPr="00000000" w14:paraId="00000094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5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6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97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8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9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9A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B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C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9D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E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F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0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0"/>
        <w:spacing w:after="0" w:lin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0"/>
        <w:spacing w:after="0" w:line="24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120" w:line="252.00000000000003" w:lineRule="auto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120" w:line="252.00000000000003" w:lineRule="auto"/>
        <w:ind w:left="720" w:firstLine="0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spacing w:after="120" w:line="252.00000000000003" w:lineRule="auto"/>
        <w:ind w:left="720" w:hanging="360"/>
        <w:jc w:val="both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GOBERNANZA</w:t>
      </w:r>
    </w:p>
    <w:p w:rsidR="00000000" w:rsidDel="00000000" w:rsidP="00000000" w:rsidRDefault="00000000" w:rsidRPr="00000000" w14:paraId="000000A7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Incorporar otros antecedentes que permitan demostrar la capacidad del equipo para ejecutar la iniciativa y alcanzar sus resultados, incluyendo la descripción de la gobernanza, coordinación, toma de decisiones y mecanismos de seguimiento</w:t>
      </w:r>
    </w:p>
    <w:p w:rsidR="00000000" w:rsidDel="00000000" w:rsidP="00000000" w:rsidRDefault="00000000" w:rsidRPr="00000000" w14:paraId="000000A8">
      <w:pPr>
        <w:spacing w:after="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60" w:lineRule="auto"/>
        <w:jc w:val="both"/>
        <w:rPr>
          <w:rFonts w:ascii="Roboto" w:cs="Roboto" w:eastAsia="Roboto" w:hAnsi="Roboto"/>
          <w:i w:val="1"/>
          <w:iCs w:val="1"/>
          <w:color w:val="505050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60442750"/>
        <w:tag w:val="goog_rdk_6"/>
      </w:sdtPr>
      <w:sdtContent>
        <w:tbl>
          <w:tblPr>
            <w:tblStyle w:val="Table9"/>
            <w:tblW w:w="9858.0" w:type="dxa"/>
            <w:jc w:val="left"/>
            <w:tblBorders>
              <w:top w:color="7d7d7d" w:space="0" w:sz="8" w:val="single"/>
              <w:left w:color="7d7d7d" w:space="0" w:sz="8" w:val="single"/>
              <w:bottom w:color="7d7d7d" w:space="0" w:sz="8" w:val="single"/>
              <w:right w:color="7d7d7d" w:space="0" w:sz="8" w:val="single"/>
              <w:insideH w:color="7d7d7d" w:space="0" w:sz="8" w:val="single"/>
              <w:insideV w:color="7d7d7d" w:space="0" w:sz="8" w:val="single"/>
            </w:tblBorders>
            <w:tblLayout w:type="fixed"/>
            <w:tblLook w:val="0600"/>
          </w:tblPr>
          <w:tblGrid>
            <w:gridCol w:w="9858"/>
            <w:tblGridChange w:id="0">
              <w:tblGrid>
                <w:gridCol w:w="985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A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B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C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D">
                <w:pPr>
                  <w:widowControl w:val="0"/>
                  <w:spacing w:after="0" w:line="240" w:lineRule="auto"/>
                  <w:rPr>
                    <w:rFonts w:ascii="Roboto" w:cs="Roboto" w:eastAsia="Roboto" w:hAnsi="Roboto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E">
      <w:pPr>
        <w:spacing w:after="120" w:line="252.00000000000003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80" w:before="100" w:line="252.00000000000003" w:lineRule="auto"/>
        <w:jc w:val="both"/>
        <w:rPr>
          <w:rFonts w:ascii="Roboto" w:cs="Roboto" w:eastAsia="Roboto" w:hAnsi="Roboto"/>
          <w:i w:val="1"/>
          <w:iCs w:val="1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2"/>
          <w:szCs w:val="22"/>
          <w:rtl w:val="0"/>
        </w:rPr>
        <w:t xml:space="preserve">Indicaciones generales: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2"/>
          <w:szCs w:val="22"/>
          <w:rtl w:val="0"/>
        </w:rPr>
        <w:t xml:space="preserve">Priorizar antecedentes pertinentes para las líneas y objetivos del Instituo o  centro, utilizando información actualizada y verificable. Cuando un apartado no corresponda, indicar “No aplica”. Los medios de verificación podrán incluir enlaces a perfiles, repositorios, publicaciones, registros de propiedad intelectual u otros documentos. </w:t>
      </w:r>
    </w:p>
    <w:p w:rsidR="00000000" w:rsidDel="00000000" w:rsidP="00000000" w:rsidRDefault="00000000" w:rsidRPr="00000000" w14:paraId="000000B0">
      <w:pPr>
        <w:spacing w:after="120" w:line="252.00000000000003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type w:val="nextPage"/>
      <w:pgSz w:h="15840" w:w="12240" w:orient="portrait"/>
      <w:pgMar w:bottom="1020" w:top="1134" w:left="1191" w:right="1191" w:header="454" w:footer="3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43b56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0"/>
      <w:tblW w:w="9216.0" w:type="dxa"/>
      <w:jc w:val="right"/>
      <w:tblLayout w:type="fixed"/>
      <w:tblLook w:val="0400"/>
    </w:tblPr>
    <w:tblGrid>
      <w:gridCol w:w="8568"/>
      <w:gridCol w:w="648"/>
      <w:tblGridChange w:id="0">
        <w:tblGrid>
          <w:gridCol w:w="8568"/>
          <w:gridCol w:w="648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B3">
          <w:pPr>
            <w:jc w:val="right"/>
            <w:rPr>
              <w:sz w:val="23"/>
              <w:szCs w:val="23"/>
            </w:rPr>
          </w:pPr>
          <w:r w:rsidDel="00000000" w:rsidR="00000000" w:rsidRPr="00000000">
            <w:rPr>
              <w:smallCaps w:val="1"/>
              <w:sz w:val="18"/>
              <w:szCs w:val="18"/>
              <w:rtl w:val="0"/>
            </w:rPr>
            <w:t xml:space="preserve">ANEXO 3 - ANTECEDENTES DEL EQUIPO DE TRABAJON</w:t>
            <w:br w:type="textWrapping"/>
            <w:t xml:space="preserve">Vicerrectoría de Investigación, Creación Artística e Innovación 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20a8d2" w:val="clear"/>
          <w:vAlign w:val="center"/>
        </w:tcPr>
        <w:p w:rsidR="00000000" w:rsidDel="00000000" w:rsidP="00000000" w:rsidRDefault="00000000" w:rsidRPr="00000000" w14:paraId="000000B4">
          <w:pPr>
            <w:jc w:val="center"/>
            <w:rPr/>
          </w:pPr>
          <w:r w:rsidDel="00000000" w:rsidR="00000000" w:rsidRPr="00000000">
            <w:rPr>
              <w:b w:val="1"/>
              <w:bCs w:val="1"/>
              <w:color w:val="ffffff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43b56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43b56"/>
        <w:sz w:val="19"/>
        <w:szCs w:val="19"/>
        <w:u w:val="none"/>
        <w:shd w:fill="auto" w:val="clear"/>
        <w:vertAlign w:val="baseline"/>
      </w:rPr>
      <w:drawing>
        <wp:inline distB="0" distT="0" distL="0" distR="0">
          <wp:extent cx="1600200" cy="592667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00200" cy="5926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43b56"/>
        <w:sz w:val="19"/>
        <w:szCs w:val="19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X6DLMjPKuaX59DLX1cTkuaqg5Q==">CgMxLjAaHwoBMBIaChgICVIUChJ0YWJsZS43NmE3MWdmc3NqamQaHgoBMRIZChcICVITChF0YWJsZS53ZWs1eHFyY2R1ZBofCgEyEhoKGAgJUhQKEnRhYmxlLmd5MTFlbmd2OHJvehofCgEzEhoKGAgJUhQKEnRhYmxlLjl2aGdlY2t6OG8wZxofCgE0EhoKGAgJUhQKEnRhYmxlLjJuMWRlam56dWMwZhofCgE1EhoKGAgJUhQKEnRhYmxlLmw0YzcxZHF4c2UwOBofCgE2EhoKGAgJUhQKEnRhYmxlLjdjZjVqNjNhZTQ0MjgAciExekYxTEltekVVWVZFa3lKNEtUZlRuYmc2ZE9OaHpRd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